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77C" w:rsidRPr="004E377C" w:rsidRDefault="00E7001E" w:rsidP="00E7001E">
      <w:pPr>
        <w:spacing w:after="0" w:line="240" w:lineRule="auto"/>
        <w:jc w:val="center"/>
        <w:rPr>
          <w:rFonts w:ascii="Times New Roman" w:eastAsia="Times New Roman" w:hAnsi="Times New Roman" w:cs="Times New Roman"/>
          <w:sz w:val="24"/>
          <w:szCs w:val="24"/>
        </w:rPr>
      </w:pPr>
      <w:proofErr w:type="spellStart"/>
      <w:r>
        <w:rPr>
          <w:rFonts w:ascii="Calibri" w:eastAsia="Times New Roman" w:hAnsi="Calibri" w:cs="Times New Roman"/>
        </w:rPr>
        <w:t>Precizari</w:t>
      </w:r>
      <w:proofErr w:type="spellEnd"/>
      <w:r>
        <w:rPr>
          <w:rFonts w:ascii="Calibri" w:eastAsia="Times New Roman" w:hAnsi="Calibri" w:cs="Times New Roman"/>
        </w:rPr>
        <w:t xml:space="preserve"> OTI 2013</w:t>
      </w:r>
    </w:p>
    <w:p w:rsidR="004E377C" w:rsidRPr="004E377C" w:rsidRDefault="004E377C" w:rsidP="004E377C">
      <w:pPr>
        <w:spacing w:after="0" w:line="240" w:lineRule="auto"/>
        <w:rPr>
          <w:rFonts w:ascii="Times New Roman" w:eastAsia="Times New Roman" w:hAnsi="Times New Roman" w:cs="Times New Roman"/>
          <w:sz w:val="24"/>
          <w:szCs w:val="24"/>
        </w:rPr>
      </w:pPr>
      <w:r w:rsidRPr="004E377C">
        <w:rPr>
          <w:rFonts w:ascii="Calibri" w:eastAsia="Times New Roman" w:hAnsi="Calibri" w:cs="Times New Roman"/>
        </w:rPr>
        <w:t> </w:t>
      </w:r>
    </w:p>
    <w:p w:rsidR="004E377C" w:rsidRPr="004E377C" w:rsidRDefault="004E377C" w:rsidP="004E377C">
      <w:pPr>
        <w:spacing w:after="0" w:line="240" w:lineRule="auto"/>
        <w:rPr>
          <w:rFonts w:ascii="Times New Roman" w:eastAsia="Times New Roman" w:hAnsi="Times New Roman" w:cs="Times New Roman"/>
          <w:sz w:val="24"/>
          <w:szCs w:val="24"/>
        </w:rPr>
      </w:pPr>
      <w:r w:rsidRPr="004E377C">
        <w:rPr>
          <w:rFonts w:ascii="Calibri" w:eastAsia="Times New Roman" w:hAnsi="Calibri" w:cs="Times New Roman"/>
        </w:rPr>
        <w:t xml:space="preserve">A </w:t>
      </w:r>
      <w:proofErr w:type="spellStart"/>
      <w:r w:rsidRPr="004E377C">
        <w:rPr>
          <w:rFonts w:ascii="Calibri" w:eastAsia="Times New Roman" w:hAnsi="Calibri" w:cs="Times New Roman"/>
        </w:rPr>
        <w:t>fost</w:t>
      </w:r>
      <w:proofErr w:type="spellEnd"/>
      <w:r w:rsidRPr="004E377C">
        <w:rPr>
          <w:rFonts w:ascii="Calibri" w:eastAsia="Times New Roman" w:hAnsi="Calibri" w:cs="Times New Roman"/>
        </w:rPr>
        <w:t xml:space="preserve"> </w:t>
      </w:r>
      <w:proofErr w:type="spellStart"/>
      <w:r w:rsidRPr="004E377C">
        <w:rPr>
          <w:rFonts w:ascii="Calibri" w:eastAsia="Times New Roman" w:hAnsi="Calibri" w:cs="Times New Roman"/>
        </w:rPr>
        <w:t>aprobata</w:t>
      </w:r>
      <w:proofErr w:type="spellEnd"/>
      <w:r w:rsidRPr="004E377C">
        <w:rPr>
          <w:rFonts w:ascii="Calibri" w:eastAsia="Times New Roman" w:hAnsi="Calibri" w:cs="Times New Roman"/>
        </w:rPr>
        <w:t xml:space="preserve"> </w:t>
      </w:r>
      <w:proofErr w:type="spellStart"/>
      <w:r w:rsidRPr="004E377C">
        <w:rPr>
          <w:rFonts w:ascii="Calibri" w:eastAsia="Times New Roman" w:hAnsi="Calibri" w:cs="Times New Roman"/>
        </w:rPr>
        <w:t>Olimpiada</w:t>
      </w:r>
      <w:proofErr w:type="spellEnd"/>
      <w:r w:rsidRPr="004E377C">
        <w:rPr>
          <w:rFonts w:ascii="Calibri" w:eastAsia="Times New Roman" w:hAnsi="Calibri" w:cs="Times New Roman"/>
        </w:rPr>
        <w:t xml:space="preserve"> de </w:t>
      </w:r>
      <w:proofErr w:type="spellStart"/>
      <w:r w:rsidRPr="004E377C">
        <w:rPr>
          <w:rFonts w:ascii="Calibri" w:eastAsia="Times New Roman" w:hAnsi="Calibri" w:cs="Times New Roman"/>
        </w:rPr>
        <w:t>Tehnologia</w:t>
      </w:r>
      <w:proofErr w:type="spellEnd"/>
      <w:r w:rsidRPr="004E377C">
        <w:rPr>
          <w:rFonts w:ascii="Calibri" w:eastAsia="Times New Roman" w:hAnsi="Calibri" w:cs="Times New Roman"/>
        </w:rPr>
        <w:t xml:space="preserve"> </w:t>
      </w:r>
      <w:proofErr w:type="spellStart"/>
      <w:r w:rsidRPr="004E377C">
        <w:rPr>
          <w:rFonts w:ascii="Calibri" w:eastAsia="Times New Roman" w:hAnsi="Calibri" w:cs="Times New Roman"/>
        </w:rPr>
        <w:t>Informatiei</w:t>
      </w:r>
      <w:proofErr w:type="spellEnd"/>
      <w:proofErr w:type="gramStart"/>
      <w:r w:rsidRPr="004E377C">
        <w:rPr>
          <w:rFonts w:ascii="Calibri" w:eastAsia="Times New Roman" w:hAnsi="Calibri" w:cs="Times New Roman"/>
        </w:rPr>
        <w:t>  OTI</w:t>
      </w:r>
      <w:proofErr w:type="gramEnd"/>
      <w:r w:rsidR="00E7001E">
        <w:rPr>
          <w:rFonts w:ascii="Calibri" w:eastAsia="Times New Roman" w:hAnsi="Calibri" w:cs="Times New Roman"/>
        </w:rPr>
        <w:t xml:space="preserve">. </w:t>
      </w:r>
      <w:proofErr w:type="spellStart"/>
      <w:proofErr w:type="gramStart"/>
      <w:r w:rsidRPr="004E377C">
        <w:rPr>
          <w:rFonts w:ascii="Calibri" w:eastAsia="Times New Roman" w:hAnsi="Calibri" w:cs="Times New Roman"/>
        </w:rPr>
        <w:t>Regulamentul</w:t>
      </w:r>
      <w:proofErr w:type="spellEnd"/>
      <w:r w:rsidRPr="004E377C">
        <w:rPr>
          <w:rFonts w:ascii="Calibri" w:eastAsia="Times New Roman" w:hAnsi="Calibri" w:cs="Times New Roman"/>
        </w:rPr>
        <w:t xml:space="preserve"> specific </w:t>
      </w:r>
      <w:proofErr w:type="spellStart"/>
      <w:r w:rsidRPr="004E377C">
        <w:rPr>
          <w:rFonts w:ascii="Calibri" w:eastAsia="Times New Roman" w:hAnsi="Calibri" w:cs="Times New Roman"/>
        </w:rPr>
        <w:t>si</w:t>
      </w:r>
      <w:proofErr w:type="spellEnd"/>
      <w:r w:rsidRPr="004E377C">
        <w:rPr>
          <w:rFonts w:ascii="Calibri" w:eastAsia="Times New Roman" w:hAnsi="Calibri" w:cs="Times New Roman"/>
        </w:rPr>
        <w:t xml:space="preserve"> </w:t>
      </w:r>
      <w:proofErr w:type="spellStart"/>
      <w:r w:rsidRPr="004E377C">
        <w:rPr>
          <w:rFonts w:ascii="Calibri" w:eastAsia="Times New Roman" w:hAnsi="Calibri" w:cs="Times New Roman"/>
        </w:rPr>
        <w:t>Precizarile</w:t>
      </w:r>
      <w:proofErr w:type="spellEnd"/>
      <w:r w:rsidRPr="004E377C">
        <w:rPr>
          <w:rFonts w:ascii="Calibri" w:eastAsia="Times New Roman" w:hAnsi="Calibri" w:cs="Times New Roman"/>
        </w:rPr>
        <w:t xml:space="preserve"> </w:t>
      </w:r>
      <w:proofErr w:type="spellStart"/>
      <w:r w:rsidRPr="004E377C">
        <w:rPr>
          <w:rFonts w:ascii="Calibri" w:eastAsia="Times New Roman" w:hAnsi="Calibri" w:cs="Times New Roman"/>
        </w:rPr>
        <w:t>pentru</w:t>
      </w:r>
      <w:proofErr w:type="spellEnd"/>
      <w:r w:rsidRPr="004E377C">
        <w:rPr>
          <w:rFonts w:ascii="Calibri" w:eastAsia="Times New Roman" w:hAnsi="Calibri" w:cs="Times New Roman"/>
        </w:rPr>
        <w:t xml:space="preserve"> OTI </w:t>
      </w:r>
      <w:proofErr w:type="spellStart"/>
      <w:r w:rsidRPr="004E377C">
        <w:rPr>
          <w:rFonts w:ascii="Calibri" w:eastAsia="Times New Roman" w:hAnsi="Calibri" w:cs="Times New Roman"/>
        </w:rPr>
        <w:t>sunt</w:t>
      </w:r>
      <w:proofErr w:type="spellEnd"/>
      <w:r w:rsidRPr="004E377C">
        <w:rPr>
          <w:rFonts w:ascii="Calibri" w:eastAsia="Times New Roman" w:hAnsi="Calibri" w:cs="Times New Roman"/>
        </w:rPr>
        <w:t xml:space="preserve"> la </w:t>
      </w:r>
      <w:proofErr w:type="spellStart"/>
      <w:r w:rsidRPr="004E377C">
        <w:rPr>
          <w:rFonts w:ascii="Calibri" w:eastAsia="Times New Roman" w:hAnsi="Calibri" w:cs="Times New Roman"/>
        </w:rPr>
        <w:t>semnat</w:t>
      </w:r>
      <w:proofErr w:type="spellEnd"/>
      <w:r w:rsidRPr="004E377C">
        <w:rPr>
          <w:rFonts w:ascii="Calibri" w:eastAsia="Times New Roman" w:hAnsi="Calibri" w:cs="Times New Roman"/>
        </w:rPr>
        <w:t>.</w:t>
      </w:r>
      <w:proofErr w:type="gramEnd"/>
      <w:r w:rsidR="00E7001E">
        <w:rPr>
          <w:rFonts w:ascii="Calibri" w:eastAsia="Times New Roman" w:hAnsi="Calibri" w:cs="Times New Roman"/>
        </w:rPr>
        <w:t xml:space="preserve"> </w:t>
      </w:r>
      <w:proofErr w:type="spellStart"/>
      <w:r w:rsidR="00E7001E">
        <w:rPr>
          <w:rFonts w:ascii="Calibri" w:eastAsia="Times New Roman" w:hAnsi="Calibri" w:cs="Times New Roman"/>
        </w:rPr>
        <w:t>Vor</w:t>
      </w:r>
      <w:proofErr w:type="spellEnd"/>
      <w:r w:rsidR="00E7001E">
        <w:rPr>
          <w:rFonts w:ascii="Calibri" w:eastAsia="Times New Roman" w:hAnsi="Calibri" w:cs="Times New Roman"/>
        </w:rPr>
        <w:t xml:space="preserve"> </w:t>
      </w:r>
      <w:proofErr w:type="spellStart"/>
      <w:r w:rsidR="00E7001E">
        <w:rPr>
          <w:rFonts w:ascii="Calibri" w:eastAsia="Times New Roman" w:hAnsi="Calibri" w:cs="Times New Roman"/>
        </w:rPr>
        <w:t>fi</w:t>
      </w:r>
      <w:proofErr w:type="spellEnd"/>
      <w:r w:rsidR="00E7001E">
        <w:rPr>
          <w:rFonts w:ascii="Calibri" w:eastAsia="Times New Roman" w:hAnsi="Calibri" w:cs="Times New Roman"/>
        </w:rPr>
        <w:t xml:space="preserve"> </w:t>
      </w:r>
      <w:proofErr w:type="spellStart"/>
      <w:r w:rsidR="00E7001E">
        <w:rPr>
          <w:rFonts w:ascii="Calibri" w:eastAsia="Times New Roman" w:hAnsi="Calibri" w:cs="Times New Roman"/>
        </w:rPr>
        <w:t>postate</w:t>
      </w:r>
      <w:proofErr w:type="spellEnd"/>
      <w:r w:rsidR="00E7001E">
        <w:rPr>
          <w:rFonts w:ascii="Calibri" w:eastAsia="Times New Roman" w:hAnsi="Calibri" w:cs="Times New Roman"/>
        </w:rPr>
        <w:t xml:space="preserve"> </w:t>
      </w:r>
      <w:proofErr w:type="spellStart"/>
      <w:r w:rsidR="00E7001E">
        <w:rPr>
          <w:rFonts w:ascii="Calibri" w:eastAsia="Times New Roman" w:hAnsi="Calibri" w:cs="Times New Roman"/>
        </w:rPr>
        <w:t>pe</w:t>
      </w:r>
      <w:proofErr w:type="spellEnd"/>
      <w:r w:rsidR="00E7001E">
        <w:rPr>
          <w:rFonts w:ascii="Calibri" w:eastAsia="Times New Roman" w:hAnsi="Calibri" w:cs="Times New Roman"/>
        </w:rPr>
        <w:t xml:space="preserve"> site (mateinfodolj.eu) </w:t>
      </w:r>
      <w:proofErr w:type="spellStart"/>
      <w:r w:rsidRPr="004E377C">
        <w:rPr>
          <w:rFonts w:ascii="Calibri" w:eastAsia="Times New Roman" w:hAnsi="Calibri" w:cs="Times New Roman"/>
        </w:rPr>
        <w:t>imediat</w:t>
      </w:r>
      <w:proofErr w:type="spellEnd"/>
      <w:r w:rsidRPr="004E377C">
        <w:rPr>
          <w:rFonts w:ascii="Calibri" w:eastAsia="Times New Roman" w:hAnsi="Calibri" w:cs="Times New Roman"/>
        </w:rPr>
        <w:t xml:space="preserve"> </w:t>
      </w:r>
      <w:proofErr w:type="spellStart"/>
      <w:proofErr w:type="gramStart"/>
      <w:r w:rsidRPr="004E377C">
        <w:rPr>
          <w:rFonts w:ascii="Calibri" w:eastAsia="Times New Roman" w:hAnsi="Calibri" w:cs="Times New Roman"/>
        </w:rPr>
        <w:t>ce</w:t>
      </w:r>
      <w:proofErr w:type="spellEnd"/>
      <w:proofErr w:type="gramEnd"/>
      <w:r w:rsidR="00E7001E">
        <w:rPr>
          <w:rFonts w:ascii="Calibri" w:eastAsia="Times New Roman" w:hAnsi="Calibri" w:cs="Times New Roman"/>
        </w:rPr>
        <w:t xml:space="preserve"> le </w:t>
      </w:r>
      <w:proofErr w:type="spellStart"/>
      <w:r w:rsidR="00E7001E">
        <w:rPr>
          <w:rFonts w:ascii="Calibri" w:eastAsia="Times New Roman" w:hAnsi="Calibri" w:cs="Times New Roman"/>
        </w:rPr>
        <w:t>voi</w:t>
      </w:r>
      <w:proofErr w:type="spellEnd"/>
      <w:r w:rsidR="00E7001E">
        <w:rPr>
          <w:rFonts w:ascii="Calibri" w:eastAsia="Times New Roman" w:hAnsi="Calibri" w:cs="Times New Roman"/>
        </w:rPr>
        <w:t xml:space="preserve"> </w:t>
      </w:r>
      <w:proofErr w:type="spellStart"/>
      <w:r w:rsidR="00E7001E">
        <w:rPr>
          <w:rFonts w:ascii="Calibri" w:eastAsia="Times New Roman" w:hAnsi="Calibri" w:cs="Times New Roman"/>
        </w:rPr>
        <w:t>primi</w:t>
      </w:r>
      <w:proofErr w:type="spellEnd"/>
      <w:r w:rsidR="00E7001E">
        <w:rPr>
          <w:rFonts w:ascii="Calibri" w:eastAsia="Times New Roman" w:hAnsi="Calibri" w:cs="Times New Roman"/>
        </w:rPr>
        <w:t xml:space="preserve"> de la M.E.N</w:t>
      </w:r>
      <w:r w:rsidRPr="004E377C">
        <w:rPr>
          <w:rFonts w:ascii="Calibri" w:eastAsia="Times New Roman" w:hAnsi="Calibri" w:cs="Times New Roman"/>
        </w:rPr>
        <w:t>.</w:t>
      </w:r>
    </w:p>
    <w:p w:rsidR="004E377C" w:rsidRPr="004E377C" w:rsidRDefault="004E377C" w:rsidP="004E377C">
      <w:pPr>
        <w:spacing w:after="0" w:line="240" w:lineRule="auto"/>
        <w:rPr>
          <w:rFonts w:ascii="Times New Roman" w:eastAsia="Times New Roman" w:hAnsi="Times New Roman" w:cs="Times New Roman"/>
          <w:sz w:val="24"/>
          <w:szCs w:val="24"/>
        </w:rPr>
      </w:pPr>
      <w:r w:rsidRPr="004E377C">
        <w:rPr>
          <w:rFonts w:ascii="Calibri" w:eastAsia="Times New Roman" w:hAnsi="Calibri" w:cs="Times New Roman"/>
        </w:rPr>
        <w:t xml:space="preserve">Ca </w:t>
      </w:r>
      <w:proofErr w:type="spellStart"/>
      <w:r w:rsidRPr="004E377C">
        <w:rPr>
          <w:rFonts w:ascii="Calibri" w:eastAsia="Times New Roman" w:hAnsi="Calibri" w:cs="Times New Roman"/>
        </w:rPr>
        <w:t>elemente</w:t>
      </w:r>
      <w:proofErr w:type="spellEnd"/>
      <w:r w:rsidRPr="004E377C">
        <w:rPr>
          <w:rFonts w:ascii="Calibri" w:eastAsia="Times New Roman" w:hAnsi="Calibri" w:cs="Times New Roman"/>
        </w:rPr>
        <w:t xml:space="preserve"> de </w:t>
      </w:r>
      <w:proofErr w:type="spellStart"/>
      <w:proofErr w:type="gramStart"/>
      <w:r w:rsidRPr="004E377C">
        <w:rPr>
          <w:rFonts w:ascii="Calibri" w:eastAsia="Times New Roman" w:hAnsi="Calibri" w:cs="Times New Roman"/>
        </w:rPr>
        <w:t>noutate</w:t>
      </w:r>
      <w:proofErr w:type="spellEnd"/>
      <w:r w:rsidRPr="004E377C">
        <w:rPr>
          <w:rFonts w:ascii="Calibri" w:eastAsia="Times New Roman" w:hAnsi="Calibri" w:cs="Times New Roman"/>
        </w:rPr>
        <w:t xml:space="preserve">  :</w:t>
      </w:r>
      <w:proofErr w:type="gramEnd"/>
    </w:p>
    <w:p w:rsidR="004E377C" w:rsidRPr="004E377C" w:rsidRDefault="004E377C" w:rsidP="004E377C">
      <w:pPr>
        <w:spacing w:after="0" w:line="240" w:lineRule="auto"/>
        <w:ind w:hanging="360"/>
        <w:rPr>
          <w:rFonts w:ascii="Times New Roman" w:eastAsia="Times New Roman" w:hAnsi="Times New Roman" w:cs="Times New Roman"/>
          <w:sz w:val="24"/>
          <w:szCs w:val="24"/>
        </w:rPr>
      </w:pPr>
      <w:r w:rsidRPr="004E377C">
        <w:rPr>
          <w:rFonts w:ascii="Times New Roman" w:eastAsia="Times New Roman" w:hAnsi="Times New Roman" w:cs="Times New Roman"/>
          <w:sz w:val="24"/>
          <w:szCs w:val="24"/>
          <w:lang w:val="ro-RO"/>
        </w:rPr>
        <w:t>1.</w:t>
      </w:r>
      <w:r w:rsidRPr="004E377C">
        <w:rPr>
          <w:rFonts w:ascii="Times New Roman" w:eastAsia="Times New Roman" w:hAnsi="Times New Roman" w:cs="Times New Roman"/>
          <w:lang w:val="ro-RO"/>
        </w:rPr>
        <w:t xml:space="preserve">      </w:t>
      </w:r>
      <w:r w:rsidRPr="004E377C">
        <w:rPr>
          <w:rFonts w:ascii="Times New Roman" w:eastAsia="Times New Roman" w:hAnsi="Times New Roman" w:cs="Times New Roman"/>
          <w:sz w:val="24"/>
          <w:szCs w:val="24"/>
          <w:u w:val="single"/>
          <w:lang w:val="ro-RO"/>
        </w:rPr>
        <w:t>Concursul se organizează pe următoarele secţiuni:</w:t>
      </w:r>
    </w:p>
    <w:p w:rsidR="004E377C" w:rsidRPr="004E377C" w:rsidRDefault="004E377C" w:rsidP="004E377C">
      <w:pPr>
        <w:spacing w:line="240" w:lineRule="auto"/>
        <w:ind w:hanging="360"/>
        <w:rPr>
          <w:rFonts w:ascii="Times New Roman" w:eastAsia="Times New Roman" w:hAnsi="Times New Roman" w:cs="Times New Roman"/>
          <w:sz w:val="24"/>
          <w:szCs w:val="24"/>
        </w:rPr>
      </w:pPr>
      <w:r w:rsidRPr="004E377C">
        <w:rPr>
          <w:rFonts w:ascii="Wingdings" w:eastAsia="Times New Roman" w:hAnsi="Wingdings" w:cs="Times New Roman"/>
          <w:lang w:val="ro-RO"/>
        </w:rPr>
        <w:t></w:t>
      </w:r>
      <w:r w:rsidRPr="004E377C">
        <w:rPr>
          <w:rFonts w:ascii="Wingdings" w:eastAsia="Times New Roman" w:hAnsi="Wingdings" w:cs="Times New Roman"/>
          <w:lang w:val="ro-RO"/>
        </w:rPr>
        <w:t></w:t>
      </w:r>
      <w:r w:rsidRPr="004E377C">
        <w:rPr>
          <w:rFonts w:ascii="Wingdings" w:eastAsia="Times New Roman" w:hAnsi="Wingdings" w:cs="Times New Roman"/>
          <w:lang w:val="ro-RO"/>
        </w:rPr>
        <w:t></w:t>
      </w:r>
      <w:r w:rsidRPr="004E377C">
        <w:rPr>
          <w:rFonts w:ascii="Times New Roman" w:eastAsia="Times New Roman" w:hAnsi="Times New Roman" w:cs="Times New Roman"/>
          <w:b/>
          <w:bCs/>
          <w:sz w:val="24"/>
          <w:szCs w:val="24"/>
          <w:lang w:val="ro-RO"/>
        </w:rPr>
        <w:t>Tehnologia  Informaţiei  şi a Comunicaţiilor</w:t>
      </w:r>
      <w:r w:rsidRPr="004E377C">
        <w:rPr>
          <w:rFonts w:ascii="Times New Roman" w:eastAsia="Times New Roman" w:hAnsi="Times New Roman" w:cs="Times New Roman"/>
          <w:sz w:val="24"/>
          <w:szCs w:val="24"/>
          <w:lang w:val="ro-RO"/>
        </w:rPr>
        <w:t xml:space="preserve">,  numită  în continuare  </w:t>
      </w:r>
      <w:r w:rsidRPr="004E377C">
        <w:rPr>
          <w:rFonts w:ascii="Times New Roman" w:eastAsia="Times New Roman" w:hAnsi="Times New Roman" w:cs="Times New Roman"/>
          <w:b/>
          <w:bCs/>
          <w:i/>
          <w:iCs/>
          <w:sz w:val="24"/>
          <w:szCs w:val="24"/>
          <w:lang w:val="ro-RO"/>
        </w:rPr>
        <w:t xml:space="preserve">secţiunea  TIC, </w:t>
      </w:r>
      <w:r w:rsidRPr="004E377C">
        <w:rPr>
          <w:rFonts w:ascii="Times New Roman" w:eastAsia="Times New Roman" w:hAnsi="Times New Roman" w:cs="Times New Roman"/>
          <w:sz w:val="24"/>
          <w:szCs w:val="24"/>
          <w:lang w:val="ro-RO"/>
        </w:rPr>
        <w:t>pentru elevii claselor IX-XII, indiferent de filieră/profil/specializare;</w:t>
      </w:r>
    </w:p>
    <w:p w:rsidR="004E377C" w:rsidRPr="004E377C" w:rsidRDefault="004E377C" w:rsidP="004E377C">
      <w:pPr>
        <w:spacing w:line="240" w:lineRule="auto"/>
        <w:ind w:hanging="360"/>
        <w:rPr>
          <w:rFonts w:ascii="Times New Roman" w:eastAsia="Times New Roman" w:hAnsi="Times New Roman" w:cs="Times New Roman"/>
          <w:sz w:val="24"/>
          <w:szCs w:val="24"/>
        </w:rPr>
      </w:pPr>
      <w:r w:rsidRPr="004E377C">
        <w:rPr>
          <w:rFonts w:ascii="Wingdings" w:eastAsia="Times New Roman" w:hAnsi="Wingdings" w:cs="Times New Roman"/>
          <w:lang w:val="ro-RO"/>
        </w:rPr>
        <w:t></w:t>
      </w:r>
      <w:r w:rsidRPr="004E377C">
        <w:rPr>
          <w:rFonts w:ascii="Wingdings" w:eastAsia="Times New Roman" w:hAnsi="Wingdings" w:cs="Times New Roman"/>
          <w:lang w:val="ro-RO"/>
        </w:rPr>
        <w:t></w:t>
      </w:r>
      <w:r w:rsidRPr="004E377C">
        <w:rPr>
          <w:rFonts w:ascii="Wingdings" w:eastAsia="Times New Roman" w:hAnsi="Wingdings" w:cs="Times New Roman"/>
          <w:lang w:val="ro-RO"/>
        </w:rPr>
        <w:t></w:t>
      </w:r>
      <w:r w:rsidRPr="004E377C">
        <w:rPr>
          <w:rFonts w:ascii="Times New Roman" w:eastAsia="Times New Roman" w:hAnsi="Times New Roman" w:cs="Times New Roman"/>
          <w:b/>
          <w:bCs/>
          <w:sz w:val="24"/>
          <w:szCs w:val="24"/>
          <w:lang w:val="ro-RO"/>
        </w:rPr>
        <w:t>Aplicaţii în C#</w:t>
      </w:r>
      <w:r w:rsidRPr="004E377C">
        <w:rPr>
          <w:rFonts w:ascii="Times New Roman" w:eastAsia="Times New Roman" w:hAnsi="Times New Roman" w:cs="Times New Roman"/>
          <w:sz w:val="24"/>
          <w:szCs w:val="24"/>
          <w:lang w:val="ro-RO"/>
        </w:rPr>
        <w:t xml:space="preserve">, numită în continuare </w:t>
      </w:r>
      <w:r w:rsidRPr="004E377C">
        <w:rPr>
          <w:rFonts w:ascii="Times New Roman" w:eastAsia="Times New Roman" w:hAnsi="Times New Roman" w:cs="Times New Roman"/>
          <w:b/>
          <w:bCs/>
          <w:i/>
          <w:iCs/>
          <w:sz w:val="24"/>
          <w:szCs w:val="24"/>
          <w:lang w:val="ro-RO"/>
        </w:rPr>
        <w:t xml:space="preserve">secţiunea  C#, </w:t>
      </w:r>
      <w:r w:rsidRPr="004E377C">
        <w:rPr>
          <w:rFonts w:ascii="Times New Roman" w:eastAsia="Times New Roman" w:hAnsi="Times New Roman" w:cs="Times New Roman"/>
          <w:sz w:val="24"/>
          <w:szCs w:val="24"/>
          <w:lang w:val="ro-RO"/>
        </w:rPr>
        <w:t>pentru elevii claselor IX-XII, indiferent de filieră/profil/specializare;</w:t>
      </w:r>
    </w:p>
    <w:p w:rsidR="004E377C" w:rsidRPr="004E377C" w:rsidRDefault="004E377C" w:rsidP="004E377C">
      <w:pPr>
        <w:spacing w:after="0" w:line="240" w:lineRule="auto"/>
        <w:rPr>
          <w:rFonts w:ascii="Times New Roman" w:eastAsia="Times New Roman" w:hAnsi="Times New Roman" w:cs="Times New Roman"/>
          <w:sz w:val="24"/>
          <w:szCs w:val="24"/>
        </w:rPr>
      </w:pPr>
      <w:r w:rsidRPr="004E377C">
        <w:rPr>
          <w:rFonts w:ascii="Times New Roman" w:eastAsia="Times New Roman" w:hAnsi="Times New Roman" w:cs="Times New Roman"/>
          <w:sz w:val="24"/>
          <w:szCs w:val="24"/>
          <w:lang w:val="ro-RO"/>
        </w:rPr>
        <w:t xml:space="preserve">La </w:t>
      </w:r>
      <w:r w:rsidRPr="004E377C">
        <w:rPr>
          <w:rFonts w:ascii="Times New Roman" w:eastAsia="Times New Roman" w:hAnsi="Times New Roman" w:cs="Times New Roman"/>
          <w:b/>
          <w:bCs/>
          <w:i/>
          <w:iCs/>
          <w:sz w:val="24"/>
          <w:szCs w:val="24"/>
          <w:lang w:val="ro-RO"/>
        </w:rPr>
        <w:t>secţiunea TIC</w:t>
      </w:r>
      <w:r w:rsidRPr="004E377C">
        <w:rPr>
          <w:rFonts w:ascii="Times New Roman" w:eastAsia="Times New Roman" w:hAnsi="Times New Roman" w:cs="Times New Roman"/>
          <w:b/>
          <w:bCs/>
          <w:sz w:val="24"/>
          <w:szCs w:val="24"/>
          <w:lang w:val="ro-RO"/>
        </w:rPr>
        <w:t xml:space="preserve"> </w:t>
      </w:r>
      <w:r w:rsidRPr="004E377C">
        <w:rPr>
          <w:rFonts w:ascii="Times New Roman" w:eastAsia="Times New Roman" w:hAnsi="Times New Roman" w:cs="Times New Roman"/>
          <w:sz w:val="24"/>
          <w:szCs w:val="24"/>
          <w:lang w:val="ro-RO"/>
        </w:rPr>
        <w:t>concurenţii pot participa doar la nivelul clasei din care fac parte.</w:t>
      </w:r>
    </w:p>
    <w:p w:rsidR="004E377C" w:rsidRPr="004E377C" w:rsidRDefault="004E377C" w:rsidP="004E377C">
      <w:pPr>
        <w:spacing w:after="0" w:line="240" w:lineRule="auto"/>
        <w:rPr>
          <w:rFonts w:ascii="Times New Roman" w:eastAsia="Times New Roman" w:hAnsi="Times New Roman" w:cs="Times New Roman"/>
          <w:sz w:val="24"/>
          <w:szCs w:val="24"/>
        </w:rPr>
      </w:pPr>
      <w:r w:rsidRPr="004E377C">
        <w:rPr>
          <w:rFonts w:ascii="Times New Roman" w:eastAsia="Times New Roman" w:hAnsi="Times New Roman" w:cs="Times New Roman"/>
          <w:sz w:val="24"/>
          <w:szCs w:val="24"/>
          <w:lang w:val="ro-RO"/>
        </w:rPr>
        <w:t xml:space="preserve">La </w:t>
      </w:r>
      <w:r w:rsidRPr="004E377C">
        <w:rPr>
          <w:rFonts w:ascii="Times New Roman" w:eastAsia="Times New Roman" w:hAnsi="Times New Roman" w:cs="Times New Roman"/>
          <w:b/>
          <w:bCs/>
          <w:i/>
          <w:iCs/>
          <w:sz w:val="24"/>
          <w:szCs w:val="24"/>
          <w:lang w:val="ro-RO"/>
        </w:rPr>
        <w:t>secţiunea C#</w:t>
      </w:r>
      <w:r w:rsidRPr="004E377C">
        <w:rPr>
          <w:rFonts w:ascii="Times New Roman" w:eastAsia="Times New Roman" w:hAnsi="Times New Roman" w:cs="Times New Roman"/>
          <w:b/>
          <w:bCs/>
          <w:sz w:val="24"/>
          <w:szCs w:val="24"/>
          <w:lang w:val="ro-RO"/>
        </w:rPr>
        <w:t xml:space="preserve"> </w:t>
      </w:r>
      <w:r w:rsidRPr="004E377C">
        <w:rPr>
          <w:rFonts w:ascii="Times New Roman" w:eastAsia="Times New Roman" w:hAnsi="Times New Roman" w:cs="Times New Roman"/>
          <w:sz w:val="24"/>
          <w:szCs w:val="24"/>
          <w:lang w:val="ro-RO"/>
        </w:rPr>
        <w:t>concurenţii pot participa indiferent de clasă.</w:t>
      </w:r>
    </w:p>
    <w:p w:rsidR="004E377C" w:rsidRPr="004E377C" w:rsidRDefault="004E377C" w:rsidP="004E377C">
      <w:pPr>
        <w:shd w:val="clear" w:color="auto" w:fill="FFFFFF"/>
        <w:spacing w:after="0" w:line="240" w:lineRule="auto"/>
        <w:ind w:hanging="360"/>
        <w:rPr>
          <w:rFonts w:ascii="Times New Roman" w:eastAsia="Times New Roman" w:hAnsi="Times New Roman" w:cs="Times New Roman"/>
          <w:sz w:val="24"/>
          <w:szCs w:val="24"/>
        </w:rPr>
      </w:pPr>
      <w:r w:rsidRPr="004E377C">
        <w:rPr>
          <w:rFonts w:ascii="Times New Roman" w:eastAsia="Times New Roman" w:hAnsi="Times New Roman" w:cs="Times New Roman"/>
          <w:i/>
          <w:iCs/>
          <w:sz w:val="24"/>
          <w:szCs w:val="24"/>
          <w:shd w:val="clear" w:color="auto" w:fill="FFFFFF"/>
          <w:lang w:val="ro-RO"/>
        </w:rPr>
        <w:t>2.</w:t>
      </w:r>
      <w:r w:rsidRPr="004E377C">
        <w:rPr>
          <w:rFonts w:ascii="Times New Roman" w:eastAsia="Times New Roman" w:hAnsi="Times New Roman" w:cs="Times New Roman"/>
          <w:i/>
          <w:iCs/>
          <w:shd w:val="clear" w:color="auto" w:fill="FFFFFF"/>
          <w:lang w:val="ro-RO"/>
        </w:rPr>
        <w:t xml:space="preserve">      </w:t>
      </w:r>
      <w:r w:rsidRPr="004E377C">
        <w:rPr>
          <w:rFonts w:ascii="Times New Roman" w:eastAsia="Times New Roman" w:hAnsi="Times New Roman" w:cs="Times New Roman"/>
          <w:i/>
          <w:iCs/>
          <w:sz w:val="24"/>
          <w:szCs w:val="24"/>
          <w:u w:val="single"/>
          <w:shd w:val="clear" w:color="auto" w:fill="FFFFFF"/>
          <w:lang w:val="ro-RO"/>
        </w:rPr>
        <w:t>Structura probelor</w:t>
      </w:r>
    </w:p>
    <w:p w:rsidR="004E377C" w:rsidRPr="004E377C" w:rsidRDefault="004E377C" w:rsidP="004E377C">
      <w:pPr>
        <w:shd w:val="clear" w:color="auto" w:fill="FFFFFF"/>
        <w:spacing w:after="0" w:line="240" w:lineRule="auto"/>
        <w:ind w:hanging="360"/>
        <w:rPr>
          <w:rFonts w:ascii="Times New Roman" w:eastAsia="Times New Roman" w:hAnsi="Times New Roman" w:cs="Times New Roman"/>
          <w:sz w:val="24"/>
          <w:szCs w:val="24"/>
        </w:rPr>
      </w:pPr>
      <w:r w:rsidRPr="004E377C">
        <w:rPr>
          <w:rFonts w:ascii="Times New Roman" w:eastAsia="Times New Roman" w:hAnsi="Times New Roman" w:cs="Times New Roman"/>
          <w:sz w:val="24"/>
          <w:szCs w:val="24"/>
          <w:shd w:val="clear" w:color="auto" w:fill="FFFFFF"/>
          <w:lang w:val="ro-RO"/>
        </w:rPr>
        <w:t>a.</w:t>
      </w:r>
      <w:r w:rsidRPr="004E377C">
        <w:rPr>
          <w:rFonts w:ascii="Times New Roman" w:eastAsia="Times New Roman" w:hAnsi="Times New Roman" w:cs="Times New Roman"/>
          <w:shd w:val="clear" w:color="auto" w:fill="FFFFFF"/>
          <w:lang w:val="ro-RO"/>
        </w:rPr>
        <w:t xml:space="preserve">       </w:t>
      </w:r>
      <w:r w:rsidRPr="004E377C">
        <w:rPr>
          <w:rFonts w:ascii="Times New Roman" w:eastAsia="Times New Roman" w:hAnsi="Times New Roman" w:cs="Times New Roman"/>
          <w:sz w:val="24"/>
          <w:szCs w:val="24"/>
          <w:shd w:val="clear" w:color="auto" w:fill="FFFFFF"/>
          <w:lang w:val="ro-RO"/>
        </w:rPr>
        <w:t xml:space="preserve"> Pentru </w:t>
      </w:r>
      <w:r w:rsidRPr="004E377C">
        <w:rPr>
          <w:rFonts w:ascii="Times New Roman" w:eastAsia="Times New Roman" w:hAnsi="Times New Roman" w:cs="Times New Roman"/>
          <w:b/>
          <w:bCs/>
          <w:sz w:val="24"/>
          <w:szCs w:val="24"/>
          <w:shd w:val="clear" w:color="auto" w:fill="FFFFFF"/>
          <w:lang w:val="ro-RO"/>
        </w:rPr>
        <w:t>Secțiunea TIC</w:t>
      </w:r>
      <w:r w:rsidRPr="004E377C">
        <w:rPr>
          <w:rFonts w:ascii="Times New Roman" w:eastAsia="Times New Roman" w:hAnsi="Times New Roman" w:cs="Times New Roman"/>
          <w:sz w:val="24"/>
          <w:szCs w:val="24"/>
          <w:shd w:val="clear" w:color="auto" w:fill="FFFFFF"/>
          <w:lang w:val="ro-RO"/>
        </w:rPr>
        <w:t>  concursul  constă, la toate etapele, în două probe: proba practică și proba de proiect.</w:t>
      </w:r>
    </w:p>
    <w:p w:rsidR="004E377C" w:rsidRPr="004E377C" w:rsidRDefault="004E377C" w:rsidP="004E377C">
      <w:pPr>
        <w:shd w:val="clear" w:color="auto" w:fill="FFFFFF"/>
        <w:spacing w:line="240" w:lineRule="auto"/>
        <w:ind w:hanging="425"/>
        <w:rPr>
          <w:rFonts w:ascii="Times New Roman" w:eastAsia="Times New Roman" w:hAnsi="Times New Roman" w:cs="Times New Roman"/>
          <w:sz w:val="24"/>
          <w:szCs w:val="24"/>
        </w:rPr>
      </w:pPr>
      <w:r w:rsidRPr="004E377C">
        <w:rPr>
          <w:rFonts w:ascii="Wingdings" w:eastAsia="Times New Roman" w:hAnsi="Wingdings" w:cs="Times New Roman"/>
          <w:shd w:val="clear" w:color="auto" w:fill="FFFFFF"/>
          <w:lang w:val="ro-RO"/>
        </w:rPr>
        <w:t></w:t>
      </w:r>
      <w:r w:rsidRPr="004E377C">
        <w:rPr>
          <w:rFonts w:ascii="Wingdings" w:eastAsia="Times New Roman" w:hAnsi="Wingdings" w:cs="Times New Roman"/>
          <w:shd w:val="clear" w:color="auto" w:fill="FFFFFF"/>
          <w:lang w:val="ro-RO"/>
        </w:rPr>
        <w:t></w:t>
      </w:r>
      <w:r w:rsidRPr="004E377C">
        <w:rPr>
          <w:rFonts w:ascii="Wingdings" w:eastAsia="Times New Roman" w:hAnsi="Wingdings" w:cs="Times New Roman"/>
          <w:shd w:val="clear" w:color="auto" w:fill="FFFFFF"/>
          <w:lang w:val="ro-RO"/>
        </w:rPr>
        <w:t></w:t>
      </w:r>
      <w:r w:rsidRPr="004E377C">
        <w:rPr>
          <w:rFonts w:ascii="Times New Roman" w:eastAsia="Times New Roman" w:hAnsi="Times New Roman" w:cs="Times New Roman"/>
          <w:sz w:val="24"/>
          <w:szCs w:val="24"/>
          <w:shd w:val="clear" w:color="auto" w:fill="FFFFFF"/>
          <w:lang w:val="ro-RO"/>
        </w:rPr>
        <w:t>Proba practică, la toate clasele, constă în rezolvarea pe calculator a unui set de cerinţe din programa şcolară de TIC, corespunzătoare claselor IX-X și are  durata de 2 ore.</w:t>
      </w:r>
    </w:p>
    <w:p w:rsidR="004E377C" w:rsidRPr="004E377C" w:rsidRDefault="004E377C" w:rsidP="004E377C">
      <w:pPr>
        <w:shd w:val="clear" w:color="auto" w:fill="FFFFFF"/>
        <w:spacing w:line="240" w:lineRule="auto"/>
        <w:ind w:hanging="425"/>
        <w:rPr>
          <w:rFonts w:ascii="Times New Roman" w:eastAsia="Times New Roman" w:hAnsi="Times New Roman" w:cs="Times New Roman"/>
          <w:sz w:val="24"/>
          <w:szCs w:val="24"/>
        </w:rPr>
      </w:pPr>
      <w:r w:rsidRPr="004E377C">
        <w:rPr>
          <w:rFonts w:ascii="Wingdings" w:eastAsia="Times New Roman" w:hAnsi="Wingdings" w:cs="Times New Roman"/>
          <w:shd w:val="clear" w:color="auto" w:fill="FFFFFF"/>
          <w:lang w:val="ro-RO"/>
        </w:rPr>
        <w:t></w:t>
      </w:r>
      <w:r w:rsidRPr="004E377C">
        <w:rPr>
          <w:rFonts w:ascii="Wingdings" w:eastAsia="Times New Roman" w:hAnsi="Wingdings" w:cs="Times New Roman"/>
          <w:shd w:val="clear" w:color="auto" w:fill="FFFFFF"/>
          <w:lang w:val="ro-RO"/>
        </w:rPr>
        <w:t></w:t>
      </w:r>
      <w:r w:rsidRPr="004E377C">
        <w:rPr>
          <w:rFonts w:ascii="Wingdings" w:eastAsia="Times New Roman" w:hAnsi="Wingdings" w:cs="Times New Roman"/>
          <w:shd w:val="clear" w:color="auto" w:fill="FFFFFF"/>
          <w:lang w:val="ro-RO"/>
        </w:rPr>
        <w:t></w:t>
      </w:r>
      <w:r w:rsidRPr="004E377C">
        <w:rPr>
          <w:rFonts w:ascii="Times New Roman" w:eastAsia="Times New Roman" w:hAnsi="Times New Roman" w:cs="Times New Roman"/>
          <w:sz w:val="24"/>
          <w:szCs w:val="24"/>
          <w:shd w:val="clear" w:color="auto" w:fill="FFFFFF"/>
          <w:lang w:val="ro-RO"/>
        </w:rPr>
        <w:t>Proba de proiect constă în realizarea unui proiect în timpul concursului, pe o temă cunoscută și comunicată, în fiecare an școlar, până la sfârșitul lunii februarie. Concurentul va realiza un proiect, utilizând resursele furnizate, resurse existente pe fiecare calculator din sala de concurs. Cerinţele proiectului vor fi formulate astfel încât să se poată urmări unitar şi nota, în funcție de clasă, de exemplu: elemente de tehnoredactare, elemente de design, elemente de prelucrare imagini, elemente de prelucrare audio/video, utilizarea bazelor de date, gestiunea paginilor web, etc.</w:t>
      </w:r>
    </w:p>
    <w:p w:rsidR="003A6B26" w:rsidRPr="00E7001E" w:rsidRDefault="004E377C" w:rsidP="00E7001E">
      <w:pPr>
        <w:shd w:val="clear" w:color="auto" w:fill="FFFFFF"/>
        <w:spacing w:after="0" w:line="240" w:lineRule="auto"/>
        <w:rPr>
          <w:rFonts w:ascii="Times New Roman" w:eastAsia="Times New Roman" w:hAnsi="Times New Roman" w:cs="Times New Roman"/>
          <w:sz w:val="24"/>
          <w:szCs w:val="24"/>
        </w:rPr>
      </w:pPr>
      <w:r w:rsidRPr="004E377C">
        <w:rPr>
          <w:rFonts w:ascii="Times New Roman" w:eastAsia="Times New Roman" w:hAnsi="Times New Roman" w:cs="Times New Roman"/>
          <w:sz w:val="24"/>
          <w:szCs w:val="24"/>
          <w:shd w:val="clear" w:color="auto" w:fill="FFFFFF"/>
          <w:lang w:val="ro-RO"/>
        </w:rPr>
        <w:t xml:space="preserve">b. Pentru </w:t>
      </w:r>
      <w:r w:rsidRPr="004E377C">
        <w:rPr>
          <w:rFonts w:ascii="Times New Roman" w:eastAsia="Times New Roman" w:hAnsi="Times New Roman" w:cs="Times New Roman"/>
          <w:b/>
          <w:bCs/>
          <w:sz w:val="24"/>
          <w:szCs w:val="24"/>
          <w:shd w:val="clear" w:color="auto" w:fill="FFFFFF"/>
          <w:lang w:val="ro-RO"/>
        </w:rPr>
        <w:t>Secţiunea C#</w:t>
      </w:r>
      <w:r w:rsidRPr="004E377C">
        <w:rPr>
          <w:rFonts w:ascii="Times New Roman" w:eastAsia="Times New Roman" w:hAnsi="Times New Roman" w:cs="Times New Roman"/>
          <w:sz w:val="24"/>
          <w:szCs w:val="24"/>
          <w:shd w:val="clear" w:color="auto" w:fill="FFFFFF"/>
          <w:lang w:val="ro-RO"/>
        </w:rPr>
        <w:t xml:space="preserve"> concursul  constă  într-o singură probă, proba de proiect  cu durata de 6 ore. Proba de proiect constă în realizarea, în timpul concursului, a unui proiect constând într-o aplicaţie  </w:t>
      </w:r>
      <w:proofErr w:type="spellStart"/>
      <w:r w:rsidRPr="004E377C">
        <w:rPr>
          <w:rFonts w:ascii="Times New Roman" w:eastAsia="Times New Roman" w:hAnsi="Times New Roman" w:cs="Times New Roman"/>
          <w:sz w:val="24"/>
          <w:szCs w:val="24"/>
          <w:shd w:val="clear" w:color="auto" w:fill="FFFFFF"/>
          <w:lang w:val="ro-RO"/>
        </w:rPr>
        <w:t>desktop</w:t>
      </w:r>
      <w:proofErr w:type="spellEnd"/>
      <w:r w:rsidRPr="004E377C">
        <w:rPr>
          <w:rFonts w:ascii="Times New Roman" w:eastAsia="Times New Roman" w:hAnsi="Times New Roman" w:cs="Times New Roman"/>
          <w:sz w:val="24"/>
          <w:szCs w:val="24"/>
          <w:shd w:val="clear" w:color="auto" w:fill="FFFFFF"/>
          <w:lang w:val="ro-RO"/>
        </w:rPr>
        <w:t xml:space="preserve"> sau a unei aplicaţii web,  utilizând produsele din suita Microsoft Visual Studio Express, pe o temă cunoscută și  comunicată, în fiecare an școlar, până la sfârșitul lunii februarie. Concurentul va realiza un proiect, utilizând resursele furnizate, resurse existente pe fiecare calculator din sala de concurs. Fiecare candidat va avea acces offline la documentaţia MSDN  .NET Framework 4.x. Cerinţele proiectului vor fi formulate astfel încât să se poată urmări unitar şi nota, de exemplu: elemente de algoritmi, elemente de design, interfaţă, utilizarea bazelor de date, module web, etc.</w:t>
      </w:r>
    </w:p>
    <w:sectPr w:rsidR="003A6B26" w:rsidRPr="00E7001E" w:rsidSect="00717E86">
      <w:pgSz w:w="12240" w:h="15840"/>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4E377C"/>
    <w:rsid w:val="00007BD5"/>
    <w:rsid w:val="000C4C06"/>
    <w:rsid w:val="003A1ACD"/>
    <w:rsid w:val="004E377C"/>
    <w:rsid w:val="00510C38"/>
    <w:rsid w:val="00717E86"/>
    <w:rsid w:val="009B76DD"/>
    <w:rsid w:val="00E700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BD5"/>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8140207">
      <w:bodyDiv w:val="1"/>
      <w:marLeft w:val="0"/>
      <w:marRight w:val="0"/>
      <w:marTop w:val="0"/>
      <w:marBottom w:val="0"/>
      <w:divBdr>
        <w:top w:val="none" w:sz="0" w:space="0" w:color="auto"/>
        <w:left w:val="none" w:sz="0" w:space="0" w:color="auto"/>
        <w:bottom w:val="none" w:sz="0" w:space="0" w:color="auto"/>
        <w:right w:val="none" w:sz="0" w:space="0" w:color="auto"/>
      </w:divBdr>
      <w:divsChild>
        <w:div w:id="124549135">
          <w:marLeft w:val="0"/>
          <w:marRight w:val="0"/>
          <w:marTop w:val="0"/>
          <w:marBottom w:val="0"/>
          <w:divBdr>
            <w:top w:val="none" w:sz="0" w:space="0" w:color="auto"/>
            <w:left w:val="none" w:sz="0" w:space="0" w:color="auto"/>
            <w:bottom w:val="none" w:sz="0" w:space="0" w:color="auto"/>
            <w:right w:val="none" w:sz="0" w:space="0" w:color="auto"/>
          </w:divBdr>
          <w:divsChild>
            <w:div w:id="1161190386">
              <w:marLeft w:val="0"/>
              <w:marRight w:val="0"/>
              <w:marTop w:val="0"/>
              <w:marBottom w:val="0"/>
              <w:divBdr>
                <w:top w:val="none" w:sz="0" w:space="0" w:color="auto"/>
                <w:left w:val="none" w:sz="0" w:space="0" w:color="auto"/>
                <w:bottom w:val="none" w:sz="0" w:space="0" w:color="auto"/>
                <w:right w:val="none" w:sz="0" w:space="0" w:color="auto"/>
              </w:divBdr>
              <w:divsChild>
                <w:div w:id="929968563">
                  <w:marLeft w:val="0"/>
                  <w:marRight w:val="0"/>
                  <w:marTop w:val="0"/>
                  <w:marBottom w:val="0"/>
                  <w:divBdr>
                    <w:top w:val="none" w:sz="0" w:space="0" w:color="auto"/>
                    <w:left w:val="none" w:sz="0" w:space="0" w:color="auto"/>
                    <w:bottom w:val="none" w:sz="0" w:space="0" w:color="auto"/>
                    <w:right w:val="none" w:sz="0" w:space="0" w:color="auto"/>
                  </w:divBdr>
                  <w:divsChild>
                    <w:div w:id="1005597297">
                      <w:marLeft w:val="0"/>
                      <w:marRight w:val="0"/>
                      <w:marTop w:val="0"/>
                      <w:marBottom w:val="0"/>
                      <w:divBdr>
                        <w:top w:val="none" w:sz="0" w:space="0" w:color="auto"/>
                        <w:left w:val="none" w:sz="0" w:space="0" w:color="auto"/>
                        <w:bottom w:val="none" w:sz="0" w:space="0" w:color="auto"/>
                        <w:right w:val="none" w:sz="0" w:space="0" w:color="auto"/>
                      </w:divBdr>
                      <w:divsChild>
                        <w:div w:id="1227380259">
                          <w:marLeft w:val="0"/>
                          <w:marRight w:val="0"/>
                          <w:marTop w:val="0"/>
                          <w:marBottom w:val="0"/>
                          <w:divBdr>
                            <w:top w:val="none" w:sz="0" w:space="0" w:color="auto"/>
                            <w:left w:val="none" w:sz="0" w:space="0" w:color="auto"/>
                            <w:bottom w:val="none" w:sz="0" w:space="0" w:color="auto"/>
                            <w:right w:val="none" w:sz="0" w:space="0" w:color="auto"/>
                          </w:divBdr>
                        </w:div>
                        <w:div w:id="437795331">
                          <w:marLeft w:val="0"/>
                          <w:marRight w:val="0"/>
                          <w:marTop w:val="0"/>
                          <w:marBottom w:val="0"/>
                          <w:divBdr>
                            <w:top w:val="none" w:sz="0" w:space="0" w:color="auto"/>
                            <w:left w:val="none" w:sz="0" w:space="0" w:color="auto"/>
                            <w:bottom w:val="none" w:sz="0" w:space="0" w:color="auto"/>
                            <w:right w:val="none" w:sz="0" w:space="0" w:color="auto"/>
                          </w:divBdr>
                        </w:div>
                        <w:div w:id="705835877">
                          <w:marLeft w:val="0"/>
                          <w:marRight w:val="0"/>
                          <w:marTop w:val="0"/>
                          <w:marBottom w:val="0"/>
                          <w:divBdr>
                            <w:top w:val="none" w:sz="0" w:space="0" w:color="auto"/>
                            <w:left w:val="none" w:sz="0" w:space="0" w:color="auto"/>
                            <w:bottom w:val="none" w:sz="0" w:space="0" w:color="auto"/>
                            <w:right w:val="none" w:sz="0" w:space="0" w:color="auto"/>
                          </w:divBdr>
                        </w:div>
                        <w:div w:id="845630233">
                          <w:marLeft w:val="0"/>
                          <w:marRight w:val="0"/>
                          <w:marTop w:val="0"/>
                          <w:marBottom w:val="0"/>
                          <w:divBdr>
                            <w:top w:val="none" w:sz="0" w:space="0" w:color="auto"/>
                            <w:left w:val="none" w:sz="0" w:space="0" w:color="auto"/>
                            <w:bottom w:val="none" w:sz="0" w:space="0" w:color="auto"/>
                            <w:right w:val="none" w:sz="0" w:space="0" w:color="auto"/>
                          </w:divBdr>
                        </w:div>
                        <w:div w:id="352652892">
                          <w:marLeft w:val="0"/>
                          <w:marRight w:val="0"/>
                          <w:marTop w:val="0"/>
                          <w:marBottom w:val="0"/>
                          <w:divBdr>
                            <w:top w:val="none" w:sz="0" w:space="0" w:color="auto"/>
                            <w:left w:val="none" w:sz="0" w:space="0" w:color="auto"/>
                            <w:bottom w:val="none" w:sz="0" w:space="0" w:color="auto"/>
                            <w:right w:val="none" w:sz="0" w:space="0" w:color="auto"/>
                          </w:divBdr>
                        </w:div>
                        <w:div w:id="1896352987">
                          <w:marLeft w:val="0"/>
                          <w:marRight w:val="0"/>
                          <w:marTop w:val="0"/>
                          <w:marBottom w:val="0"/>
                          <w:divBdr>
                            <w:top w:val="none" w:sz="0" w:space="0" w:color="auto"/>
                            <w:left w:val="none" w:sz="0" w:space="0" w:color="auto"/>
                            <w:bottom w:val="none" w:sz="0" w:space="0" w:color="auto"/>
                            <w:right w:val="none" w:sz="0" w:space="0" w:color="auto"/>
                          </w:divBdr>
                        </w:div>
                        <w:div w:id="798957185">
                          <w:marLeft w:val="0"/>
                          <w:marRight w:val="0"/>
                          <w:marTop w:val="0"/>
                          <w:marBottom w:val="0"/>
                          <w:divBdr>
                            <w:top w:val="none" w:sz="0" w:space="0" w:color="auto"/>
                            <w:left w:val="none" w:sz="0" w:space="0" w:color="auto"/>
                            <w:bottom w:val="none" w:sz="0" w:space="0" w:color="auto"/>
                            <w:right w:val="none" w:sz="0" w:space="0" w:color="auto"/>
                          </w:divBdr>
                        </w:div>
                        <w:div w:id="1128663057">
                          <w:marLeft w:val="460"/>
                          <w:marRight w:val="4564"/>
                          <w:marTop w:val="0"/>
                          <w:marBottom w:val="0"/>
                          <w:divBdr>
                            <w:top w:val="none" w:sz="0" w:space="0" w:color="auto"/>
                            <w:left w:val="none" w:sz="0" w:space="0" w:color="auto"/>
                            <w:bottom w:val="none" w:sz="0" w:space="0" w:color="auto"/>
                            <w:right w:val="none" w:sz="0" w:space="0" w:color="auto"/>
                          </w:divBdr>
                        </w:div>
                        <w:div w:id="66533594">
                          <w:marLeft w:val="510"/>
                          <w:marRight w:val="51"/>
                          <w:marTop w:val="0"/>
                          <w:marBottom w:val="200"/>
                          <w:divBdr>
                            <w:top w:val="none" w:sz="0" w:space="0" w:color="auto"/>
                            <w:left w:val="none" w:sz="0" w:space="0" w:color="auto"/>
                            <w:bottom w:val="none" w:sz="0" w:space="0" w:color="auto"/>
                            <w:right w:val="none" w:sz="0" w:space="0" w:color="auto"/>
                          </w:divBdr>
                        </w:div>
                        <w:div w:id="519784287">
                          <w:marLeft w:val="510"/>
                          <w:marRight w:val="53"/>
                          <w:marTop w:val="0"/>
                          <w:marBottom w:val="200"/>
                          <w:divBdr>
                            <w:top w:val="none" w:sz="0" w:space="0" w:color="auto"/>
                            <w:left w:val="none" w:sz="0" w:space="0" w:color="auto"/>
                            <w:bottom w:val="none" w:sz="0" w:space="0" w:color="auto"/>
                            <w:right w:val="none" w:sz="0" w:space="0" w:color="auto"/>
                          </w:divBdr>
                        </w:div>
                        <w:div w:id="917639394">
                          <w:marLeft w:val="100"/>
                          <w:marRight w:val="0"/>
                          <w:marTop w:val="0"/>
                          <w:marBottom w:val="0"/>
                          <w:divBdr>
                            <w:top w:val="none" w:sz="0" w:space="0" w:color="auto"/>
                            <w:left w:val="none" w:sz="0" w:space="0" w:color="auto"/>
                            <w:bottom w:val="none" w:sz="0" w:space="0" w:color="auto"/>
                            <w:right w:val="none" w:sz="0" w:space="0" w:color="auto"/>
                          </w:divBdr>
                        </w:div>
                        <w:div w:id="1156998175">
                          <w:marLeft w:val="100"/>
                          <w:marRight w:val="0"/>
                          <w:marTop w:val="0"/>
                          <w:marBottom w:val="0"/>
                          <w:divBdr>
                            <w:top w:val="none" w:sz="0" w:space="0" w:color="auto"/>
                            <w:left w:val="none" w:sz="0" w:space="0" w:color="auto"/>
                            <w:bottom w:val="none" w:sz="0" w:space="0" w:color="auto"/>
                            <w:right w:val="none" w:sz="0" w:space="0" w:color="auto"/>
                          </w:divBdr>
                        </w:div>
                        <w:div w:id="244072746">
                          <w:marLeft w:val="460"/>
                          <w:marRight w:val="0"/>
                          <w:marTop w:val="0"/>
                          <w:marBottom w:val="0"/>
                          <w:divBdr>
                            <w:top w:val="none" w:sz="0" w:space="0" w:color="auto"/>
                            <w:left w:val="none" w:sz="0" w:space="0" w:color="auto"/>
                            <w:bottom w:val="none" w:sz="0" w:space="0" w:color="auto"/>
                            <w:right w:val="none" w:sz="0" w:space="0" w:color="auto"/>
                          </w:divBdr>
                        </w:div>
                        <w:div w:id="2026470180">
                          <w:marLeft w:val="460"/>
                          <w:marRight w:val="0"/>
                          <w:marTop w:val="0"/>
                          <w:marBottom w:val="0"/>
                          <w:divBdr>
                            <w:top w:val="none" w:sz="0" w:space="0" w:color="auto"/>
                            <w:left w:val="none" w:sz="0" w:space="0" w:color="auto"/>
                            <w:bottom w:val="none" w:sz="0" w:space="0" w:color="auto"/>
                            <w:right w:val="none" w:sz="0" w:space="0" w:color="auto"/>
                          </w:divBdr>
                        </w:div>
                        <w:div w:id="1335375941">
                          <w:marLeft w:val="567"/>
                          <w:marRight w:val="0"/>
                          <w:marTop w:val="0"/>
                          <w:marBottom w:val="200"/>
                          <w:divBdr>
                            <w:top w:val="none" w:sz="0" w:space="0" w:color="auto"/>
                            <w:left w:val="none" w:sz="0" w:space="0" w:color="auto"/>
                            <w:bottom w:val="none" w:sz="0" w:space="0" w:color="auto"/>
                            <w:right w:val="none" w:sz="0" w:space="0" w:color="auto"/>
                          </w:divBdr>
                        </w:div>
                        <w:div w:id="1431000023">
                          <w:marLeft w:val="567"/>
                          <w:marRight w:val="0"/>
                          <w:marTop w:val="0"/>
                          <w:marBottom w:val="200"/>
                          <w:divBdr>
                            <w:top w:val="none" w:sz="0" w:space="0" w:color="auto"/>
                            <w:left w:val="none" w:sz="0" w:space="0" w:color="auto"/>
                            <w:bottom w:val="none" w:sz="0" w:space="0" w:color="auto"/>
                            <w:right w:val="none" w:sz="0" w:space="0" w:color="auto"/>
                          </w:divBdr>
                        </w:div>
                        <w:div w:id="205071548">
                          <w:marLeft w:val="142"/>
                          <w:marRight w:val="0"/>
                          <w:marTop w:val="0"/>
                          <w:marBottom w:val="0"/>
                          <w:divBdr>
                            <w:top w:val="none" w:sz="0" w:space="0" w:color="auto"/>
                            <w:left w:val="none" w:sz="0" w:space="0" w:color="auto"/>
                            <w:bottom w:val="none" w:sz="0" w:space="0" w:color="auto"/>
                            <w:right w:val="none" w:sz="0" w:space="0" w:color="auto"/>
                          </w:divBdr>
                        </w:div>
                        <w:div w:id="1652103520">
                          <w:marLeft w:val="0"/>
                          <w:marRight w:val="0"/>
                          <w:marTop w:val="9"/>
                          <w:marBottom w:val="0"/>
                          <w:divBdr>
                            <w:top w:val="none" w:sz="0" w:space="0" w:color="auto"/>
                            <w:left w:val="none" w:sz="0" w:space="0" w:color="auto"/>
                            <w:bottom w:val="none" w:sz="0" w:space="0" w:color="auto"/>
                            <w:right w:val="none" w:sz="0" w:space="0" w:color="auto"/>
                          </w:divBdr>
                        </w:div>
                        <w:div w:id="341010364">
                          <w:marLeft w:val="0"/>
                          <w:marRight w:val="0"/>
                          <w:marTop w:val="0"/>
                          <w:marBottom w:val="0"/>
                          <w:divBdr>
                            <w:top w:val="none" w:sz="0" w:space="0" w:color="auto"/>
                            <w:left w:val="none" w:sz="0" w:space="0" w:color="auto"/>
                            <w:bottom w:val="none" w:sz="0" w:space="0" w:color="auto"/>
                            <w:right w:val="none" w:sz="0" w:space="0" w:color="auto"/>
                          </w:divBdr>
                        </w:div>
                        <w:div w:id="830411452">
                          <w:marLeft w:val="0"/>
                          <w:marRight w:val="0"/>
                          <w:marTop w:val="0"/>
                          <w:marBottom w:val="0"/>
                          <w:divBdr>
                            <w:top w:val="none" w:sz="0" w:space="0" w:color="auto"/>
                            <w:left w:val="none" w:sz="0" w:space="0" w:color="auto"/>
                            <w:bottom w:val="none" w:sz="0" w:space="0" w:color="auto"/>
                            <w:right w:val="none" w:sz="0" w:space="0" w:color="auto"/>
                          </w:divBdr>
                        </w:div>
                        <w:div w:id="1011181732">
                          <w:marLeft w:val="0"/>
                          <w:marRight w:val="0"/>
                          <w:marTop w:val="0"/>
                          <w:marBottom w:val="0"/>
                          <w:divBdr>
                            <w:top w:val="none" w:sz="0" w:space="0" w:color="auto"/>
                            <w:left w:val="none" w:sz="0" w:space="0" w:color="auto"/>
                            <w:bottom w:val="none" w:sz="0" w:space="0" w:color="auto"/>
                            <w:right w:val="none" w:sz="0" w:space="0" w:color="auto"/>
                          </w:divBdr>
                        </w:div>
                        <w:div w:id="2019458295">
                          <w:marLeft w:val="0"/>
                          <w:marRight w:val="0"/>
                          <w:marTop w:val="0"/>
                          <w:marBottom w:val="0"/>
                          <w:divBdr>
                            <w:top w:val="none" w:sz="0" w:space="0" w:color="auto"/>
                            <w:left w:val="none" w:sz="0" w:space="0" w:color="auto"/>
                            <w:bottom w:val="none" w:sz="0" w:space="0" w:color="auto"/>
                            <w:right w:val="none" w:sz="0" w:space="0" w:color="auto"/>
                          </w:divBdr>
                        </w:div>
                        <w:div w:id="1258904198">
                          <w:marLeft w:val="0"/>
                          <w:marRight w:val="0"/>
                          <w:marTop w:val="0"/>
                          <w:marBottom w:val="0"/>
                          <w:divBdr>
                            <w:top w:val="none" w:sz="0" w:space="0" w:color="auto"/>
                            <w:left w:val="none" w:sz="0" w:space="0" w:color="auto"/>
                            <w:bottom w:val="none" w:sz="0" w:space="0" w:color="auto"/>
                            <w:right w:val="none" w:sz="0" w:space="0" w:color="auto"/>
                          </w:divBdr>
                        </w:div>
                        <w:div w:id="1997414799">
                          <w:marLeft w:val="0"/>
                          <w:marRight w:val="0"/>
                          <w:marTop w:val="0"/>
                          <w:marBottom w:val="0"/>
                          <w:divBdr>
                            <w:top w:val="none" w:sz="0" w:space="0" w:color="auto"/>
                            <w:left w:val="none" w:sz="0" w:space="0" w:color="auto"/>
                            <w:bottom w:val="none" w:sz="0" w:space="0" w:color="auto"/>
                            <w:right w:val="none" w:sz="0" w:space="0" w:color="auto"/>
                          </w:divBdr>
                        </w:div>
                        <w:div w:id="1933321541">
                          <w:marLeft w:val="0"/>
                          <w:marRight w:val="0"/>
                          <w:marTop w:val="0"/>
                          <w:marBottom w:val="0"/>
                          <w:divBdr>
                            <w:top w:val="none" w:sz="0" w:space="0" w:color="auto"/>
                            <w:left w:val="none" w:sz="0" w:space="0" w:color="auto"/>
                            <w:bottom w:val="none" w:sz="0" w:space="0" w:color="auto"/>
                            <w:right w:val="none" w:sz="0" w:space="0" w:color="auto"/>
                          </w:divBdr>
                        </w:div>
                        <w:div w:id="1772896812">
                          <w:marLeft w:val="0"/>
                          <w:marRight w:val="0"/>
                          <w:marTop w:val="0"/>
                          <w:marBottom w:val="0"/>
                          <w:divBdr>
                            <w:top w:val="none" w:sz="0" w:space="0" w:color="auto"/>
                            <w:left w:val="none" w:sz="0" w:space="0" w:color="auto"/>
                            <w:bottom w:val="none" w:sz="0" w:space="0" w:color="auto"/>
                            <w:right w:val="none" w:sz="0" w:space="0" w:color="auto"/>
                          </w:divBdr>
                        </w:div>
                        <w:div w:id="890457136">
                          <w:marLeft w:val="0"/>
                          <w:marRight w:val="0"/>
                          <w:marTop w:val="0"/>
                          <w:marBottom w:val="0"/>
                          <w:divBdr>
                            <w:top w:val="none" w:sz="0" w:space="0" w:color="auto"/>
                            <w:left w:val="none" w:sz="0" w:space="0" w:color="auto"/>
                            <w:bottom w:val="none" w:sz="0" w:space="0" w:color="auto"/>
                            <w:right w:val="none" w:sz="0" w:space="0" w:color="auto"/>
                          </w:divBdr>
                        </w:div>
                        <w:div w:id="1572302180">
                          <w:marLeft w:val="0"/>
                          <w:marRight w:val="0"/>
                          <w:marTop w:val="0"/>
                          <w:marBottom w:val="0"/>
                          <w:divBdr>
                            <w:top w:val="none" w:sz="0" w:space="0" w:color="auto"/>
                            <w:left w:val="none" w:sz="0" w:space="0" w:color="auto"/>
                            <w:bottom w:val="none" w:sz="0" w:space="0" w:color="auto"/>
                            <w:right w:val="none" w:sz="0" w:space="0" w:color="auto"/>
                          </w:divBdr>
                        </w:div>
                        <w:div w:id="12038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367</Words>
  <Characters>2098</Characters>
  <Application>Microsoft Office Word</Application>
  <DocSecurity>0</DocSecurity>
  <Lines>17</Lines>
  <Paragraphs>4</Paragraphs>
  <ScaleCrop>false</ScaleCrop>
  <HeadingPairs>
    <vt:vector size="2" baseType="variant">
      <vt:variant>
        <vt:lpstr>Titlu</vt:lpstr>
      </vt:variant>
      <vt:variant>
        <vt:i4>1</vt:i4>
      </vt:variant>
    </vt:vector>
  </HeadingPairs>
  <TitlesOfParts>
    <vt:vector size="1" baseType="lpstr">
      <vt:lpstr/>
    </vt:vector>
  </TitlesOfParts>
  <Company>Isj</Company>
  <LinksUpToDate>false</LinksUpToDate>
  <CharactersWithSpaces>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Ungureanu</dc:creator>
  <cp:keywords/>
  <dc:description/>
  <cp:lastModifiedBy>Cristina Ungureanu</cp:lastModifiedBy>
  <cp:revision>1</cp:revision>
  <dcterms:created xsi:type="dcterms:W3CDTF">2013-02-14T09:16:00Z</dcterms:created>
  <dcterms:modified xsi:type="dcterms:W3CDTF">2013-02-14T10:05:00Z</dcterms:modified>
</cp:coreProperties>
</file>